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0" w:rsidRDefault="009F3560" w:rsidP="009F3560">
      <w:pPr>
        <w:spacing w:line="36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 w:rsidR="009F3560" w:rsidRDefault="009F3560" w:rsidP="009F3560">
      <w:pPr>
        <w:spacing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9F3560" w:rsidRDefault="00DC3918" w:rsidP="009F3560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DC3918">
        <w:rPr>
          <w:rFonts w:ascii="华文中宋" w:eastAsia="华文中宋" w:hAnsi="华文中宋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9.75pt;margin-top:3.75pt;width:378.1pt;height:38.25pt;z-index:251656704" fillcolor="red" strokecolor="red">
            <v:shadow color="#868686"/>
            <v:textpath style="font-family:&quot;方正小标宋_GBK&quot;;font-size:32pt;v-text-kern:t" trim="t" fitpath="t" string="襄  阳  市  教  育  局"/>
          </v:shape>
        </w:pict>
      </w:r>
    </w:p>
    <w:p w:rsidR="009F3560" w:rsidRDefault="00DC3918" w:rsidP="009F3560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DC3918">
        <w:rPr>
          <w:rFonts w:ascii="华文中宋" w:eastAsia="华文中宋" w:hAnsi="华文中宋"/>
          <w:noProof/>
          <w:sz w:val="24"/>
          <w:szCs w:val="22"/>
        </w:rPr>
        <w:pict>
          <v:group id="_x0000_s2051" style="position:absolute;left:0;text-align:left;margin-left:-21.85pt;margin-top:21.7pt;width:470.8pt;height:3.55pt;z-index:251657728" coordorigin="1896,2740" coordsize="8333,65">
            <v:line id="_x0000_s2052" style="position:absolute" from="1896,2740" to="10229,2740" strokecolor="red" strokeweight="1.5pt"/>
            <v:line id="_x0000_s2053" style="position:absolute" from="1896,2756" to="10229,2756" strokecolor="red" strokeweight="1.5pt"/>
            <v:line id="_x0000_s2054" style="position:absolute" from="1896,2805" to="10229,2805" strokecolor="red" strokeweight="1.5pt"/>
          </v:group>
        </w:pict>
      </w:r>
    </w:p>
    <w:p w:rsidR="009F3560" w:rsidRPr="006740DD" w:rsidRDefault="009F3560" w:rsidP="009F3560">
      <w:pPr>
        <w:jc w:val="center"/>
        <w:rPr>
          <w:rFonts w:ascii="华文中宋" w:eastAsia="华文中宋" w:hAnsi="华文中宋"/>
          <w:sz w:val="24"/>
        </w:rPr>
      </w:pPr>
    </w:p>
    <w:p w:rsidR="0091045A" w:rsidRPr="0091045A" w:rsidRDefault="0091045A" w:rsidP="0091045A">
      <w:pPr>
        <w:spacing w:line="640" w:lineRule="exact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r w:rsidRPr="0091045A"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襄阳市教育局关于做好</w:t>
      </w:r>
      <w:r w:rsidRPr="0091045A">
        <w:rPr>
          <w:rFonts w:ascii="方正小标宋_GBK" w:eastAsia="方正小标宋_GBK" w:hAnsi="宋体"/>
          <w:color w:val="000000" w:themeColor="text1"/>
          <w:sz w:val="44"/>
          <w:szCs w:val="44"/>
        </w:rPr>
        <w:t>2019年全市教师</w:t>
      </w:r>
    </w:p>
    <w:p w:rsidR="00DC3918" w:rsidRDefault="0091045A">
      <w:pPr>
        <w:spacing w:line="640" w:lineRule="exact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r w:rsidRPr="0091045A">
        <w:rPr>
          <w:rFonts w:ascii="方正小标宋_GBK" w:eastAsia="方正小标宋_GBK" w:hAnsi="宋体"/>
          <w:color w:val="000000" w:themeColor="text1"/>
          <w:sz w:val="44"/>
          <w:szCs w:val="44"/>
        </w:rPr>
        <w:t>资格</w:t>
      </w:r>
      <w:r w:rsidRPr="0091045A"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定期注册工作的通知</w:t>
      </w:r>
    </w:p>
    <w:p w:rsidR="00425D71" w:rsidRPr="001C7551" w:rsidRDefault="00425D71" w:rsidP="00425D71">
      <w:pPr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DC3918" w:rsidRDefault="0091045A">
      <w:pPr>
        <w:shd w:val="clear" w:color="auto" w:fill="FFFFFF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各县（市、区）教育局、教育办，市直学校、中等职业学校，有关民办中小学（幼儿园）：</w:t>
      </w:r>
    </w:p>
    <w:p w:rsidR="00DC3918" w:rsidRDefault="0091045A">
      <w:pPr>
        <w:spacing w:line="560" w:lineRule="exact"/>
        <w:ind w:firstLine="640"/>
        <w:rPr>
          <w:rFonts w:ascii="Times New Roman" w:eastAsia="宋体" w:hAnsi="Times New Roman"/>
          <w:color w:val="000000" w:themeColor="text1"/>
          <w:szCs w:val="21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根据《省教育厅关于做好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201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9年中小学教师资格定期注册试点工作的通知》精神，现就做好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201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9年我市教师资格定期注册试点工作的有关事项通知如下：</w:t>
      </w:r>
    </w:p>
    <w:p w:rsidR="00DC3918" w:rsidRDefault="0091045A">
      <w:pPr>
        <w:spacing w:line="560" w:lineRule="exact"/>
        <w:ind w:firstLine="640"/>
        <w:rPr>
          <w:rFonts w:ascii="Times New Roman" w:eastAsia="宋体" w:hAnsi="Times New Roman"/>
          <w:color w:val="000000" w:themeColor="text1"/>
          <w:szCs w:val="21"/>
        </w:rPr>
      </w:pPr>
      <w:r w:rsidRPr="0091045A">
        <w:rPr>
          <w:rFonts w:ascii="黑体" w:eastAsia="黑体" w:hAnsi="Times New Roman" w:hint="eastAsia"/>
          <w:color w:val="000000" w:themeColor="text1"/>
          <w:sz w:val="32"/>
          <w:szCs w:val="32"/>
        </w:rPr>
        <w:t>一、注册对象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1、全市公办普通中小学、中等职业学校、幼儿园、教研机构在编在岗及人事代理新入职教师；依法举办的上述各级各类民办学校签订有劳动合同的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新入职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教师；未参加首次注册或第一个注册周期（2014年－2019年）期满人员。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2、前次注册中暂缓定期注册、经改正补齐后符合注册条件的人员。</w:t>
      </w:r>
    </w:p>
    <w:p w:rsidR="00DC3918" w:rsidRDefault="0091045A">
      <w:pPr>
        <w:spacing w:line="560" w:lineRule="exact"/>
        <w:ind w:firstLine="640"/>
        <w:rPr>
          <w:rFonts w:ascii="Times New Roman" w:eastAsia="宋体" w:hAnsi="Times New Roman"/>
          <w:color w:val="000000" w:themeColor="text1"/>
          <w:szCs w:val="21"/>
        </w:rPr>
      </w:pPr>
      <w:r w:rsidRPr="0091045A">
        <w:rPr>
          <w:rFonts w:ascii="黑体" w:eastAsia="黑体" w:hAnsi="Times New Roman" w:hint="eastAsia"/>
          <w:color w:val="000000" w:themeColor="text1"/>
          <w:sz w:val="32"/>
          <w:szCs w:val="32"/>
        </w:rPr>
        <w:t>二、定期注册程序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（一）网上报名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。10月21日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—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1月1日期间的每个工作日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9:00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—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17:30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，申请人登陆中国教师资格网（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http://www.jszg.edu.cn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）自行在网上报名。网报时，申请人请选择任教学校所在县（市、区）教育局作为注册机构，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市直各高中、中职学校选择所在学校作为注册确认点，打印《教师资格定期注册申请表》，并向所在学校提交注册相关资料。</w:t>
      </w:r>
    </w:p>
    <w:p w:rsidR="00DC3918" w:rsidRDefault="0091045A">
      <w:pPr>
        <w:spacing w:line="560" w:lineRule="exact"/>
        <w:ind w:firstLine="66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（二）注册初审。</w:t>
      </w:r>
    </w:p>
    <w:p w:rsidR="00DC3918" w:rsidRDefault="0091045A">
      <w:pPr>
        <w:spacing w:line="560" w:lineRule="exact"/>
        <w:ind w:firstLine="660"/>
        <w:rPr>
          <w:rFonts w:ascii="仿宋_GB2312" w:eastAsia="仿宋_GB2312" w:hAnsi="Times New Roman"/>
          <w:color w:val="000000" w:themeColor="text1"/>
          <w:spacing w:val="-22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1、</w:t>
      </w:r>
      <w:r w:rsidRPr="0091045A">
        <w:rPr>
          <w:rFonts w:ascii="仿宋_GB2312" w:eastAsia="仿宋_GB2312" w:hAnsi="Times New Roman" w:hint="eastAsia"/>
          <w:color w:val="000000" w:themeColor="text1"/>
          <w:spacing w:val="-22"/>
          <w:sz w:val="32"/>
          <w:szCs w:val="32"/>
        </w:rPr>
        <w:t>现场确认时间：11月4日至22日（有效工作日）。</w:t>
      </w:r>
    </w:p>
    <w:p w:rsidR="00DC3918" w:rsidRDefault="0091045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2、初审时间：11月25日至12月6日（有效工作日）。</w:t>
      </w:r>
    </w:p>
    <w:p w:rsidR="007A6AC0" w:rsidRPr="001C7551" w:rsidRDefault="0091045A">
      <w:pPr>
        <w:spacing w:after="100" w:afterAutospacing="1" w:line="560" w:lineRule="exact"/>
        <w:ind w:firstLine="658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教师资格定期注册由本人网上报名提交申请，所在学校、单位集体办理。按照属地初审原则，全市普通中小学、中等职业学校、幼儿园（含依法举办的上述各级各类民办学校）、教研机构将教师资格定期注册材料提交各县（市、区）教育局初审。市直高中、中职学校上报市教育局教师资格认定机构初审，市直学校初审时间安排（见附件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3）。各地各校要在规定时间内报送教师申报注册档案材料及《襄阳市2019年教师资格定期注册教师情况汇总表》（见附件1）1份。</w:t>
      </w:r>
    </w:p>
    <w:p w:rsidR="00DC3918" w:rsidRDefault="0091045A">
      <w:pPr>
        <w:shd w:val="clear" w:color="auto" w:fill="FFFFFF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 xml:space="preserve">    各地各校对拟注册的中小学教师在校内公示7天，公示无异议后，报送属地教育局初审，属地教育局根据初审情况给出初审注册结论。拟注册教师在公示期内有异议的，由属地教育局纪检监察部门组织复查，并按复查结果给出注册初审结论。市直学校、中职学校也要将拟注册教师名单在学校内公求7天，公示无异议后，报市教育局教师管理科进行初审；公示期内有异议的，由市教育局教师管理科进行复查，复查后给出注册初审结论。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3、教师资格定期注册初审需提供以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下材料：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1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）《教师资格定期注册申请表》一式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份；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）《教师资格证书》原件；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3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）中小学或主管部门聘用合同或相关材料；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4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）教师师德表现情况证明由任教学校盖章（见附件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2）；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5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2014年－2018年度五年的各年度考核情况，工作未满5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年按实际工作年限提交年度考核证明，由任教学校盖章（见附件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2）；</w:t>
      </w:r>
    </w:p>
    <w:p w:rsidR="00DC3918" w:rsidRDefault="0091045A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6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）县级中小学继续教育中心出具的培训学时证明；市直学校、中职学校由市中小学教师继续教育中心出具培训学时证明。</w:t>
      </w:r>
    </w:p>
    <w:p w:rsidR="00DC3918" w:rsidRDefault="0091045A">
      <w:pPr>
        <w:spacing w:line="560" w:lineRule="exact"/>
        <w:ind w:firstLine="640"/>
        <w:rPr>
          <w:rFonts w:ascii="Times New Roman" w:eastAsia="宋体" w:hAnsi="Times New Roman"/>
          <w:color w:val="000000" w:themeColor="text1"/>
          <w:szCs w:val="21"/>
        </w:rPr>
      </w:pPr>
      <w:r w:rsidRPr="0091045A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（三）注册复审。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市教育局对全市教师资格定期注册结果进行复核，复核时间为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12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月9日至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12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3日。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（四）注册终审。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省教育厅对教师资格定期注册结果进行终审，终审时间为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12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6日至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12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2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0日。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（五）颁发注册贴。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注册终审通过后，由市教育局统一领取注册贴，并通知各县（市）区教育（体育）局领取注册贴，颁发注册贴。</w:t>
      </w:r>
    </w:p>
    <w:p w:rsidR="00DC3918" w:rsidRDefault="0091045A">
      <w:pPr>
        <w:spacing w:line="560" w:lineRule="exact"/>
        <w:ind w:firstLine="640"/>
        <w:rPr>
          <w:rFonts w:ascii="黑体" w:eastAsia="黑体"/>
          <w:color w:val="000000" w:themeColor="text1"/>
          <w:sz w:val="32"/>
          <w:szCs w:val="32"/>
        </w:rPr>
      </w:pPr>
      <w:r w:rsidRPr="0091045A">
        <w:rPr>
          <w:rFonts w:ascii="黑体" w:eastAsia="黑体" w:hAnsi="Times New Roman" w:hint="eastAsia"/>
          <w:color w:val="000000" w:themeColor="text1"/>
          <w:sz w:val="32"/>
          <w:szCs w:val="32"/>
        </w:rPr>
        <w:t>三、</w:t>
      </w:r>
      <w:r w:rsidRPr="0091045A">
        <w:rPr>
          <w:rFonts w:ascii="黑体" w:eastAsia="黑体" w:hint="eastAsia"/>
          <w:color w:val="000000" w:themeColor="text1"/>
          <w:sz w:val="32"/>
          <w:szCs w:val="32"/>
        </w:rPr>
        <w:t>工作要求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各县（市、区）教育局要按照《中小学教师资格定期注册暂行办法》的规定及鄂教师[2015</w:t>
      </w: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>]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6号文件要求，严格工作程序，认真做好教师资格定期注册的政策解释与宣传工作，确保今年全市教师资格定期注册工作平稳、顺利、圆满完成。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市教育局教师管理科负责对全市教师资格定期注册工作进行解释。联系人：亢锦。联系电话：3518702。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附件：</w:t>
      </w:r>
    </w:p>
    <w:p w:rsidR="00DC3918" w:rsidRDefault="00B97BF8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lastRenderedPageBreak/>
        <w:pict>
          <v:rect id="KGD_5D9017B6$01$29$00011" o:spid="_x0000_s2069" alt="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style="position:absolute;left:0;text-align:left;margin-left:-10pt;margin-top:10pt;width:5pt;height:5pt;z-index:251668480;visibility:hidden"/>
        </w:pict>
      </w: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pict>
          <v:rect id="KGD_KG_Seal_13" o:spid="_x0000_s2068" alt="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" style="position:absolute;left:0;text-align:left;margin-left:-10pt;margin-top:10pt;width:5pt;height:5pt;z-index:251667456;visibility:hidden"/>
        </w:pict>
      </w: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pict>
          <v:rect id="KGD_KG_Seal_12" o:spid="_x0000_s2067" alt="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" style="position:absolute;left:0;text-align:left;margin-left:-10pt;margin-top:10pt;width:5pt;height:5pt;z-index:251666432;visibility:hidden"/>
        </w:pict>
      </w: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pict>
          <v:rect id="KGD_KG_Seal_11" o:spid="_x0000_s2066" alt="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" style="position:absolute;left:0;text-align:left;margin-left:-10pt;margin-top:10pt;width:5pt;height:5pt;z-index:251665408;visibility:hidden"/>
        </w:pict>
      </w: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pict>
          <v:rect id="KGD_Gobal1" o:spid="_x0000_s2065" alt="lskY7P30+39SSS2ze3CC/FTqlbGih9mJhTdPT1jFrjWKty0K9I7kl/SExVIg4eCpFTCj6VIpsQEiHKL47CIWsDVSDcMS+bm7VOYpY5gFSKu3MGx4lmO6J5mFhPMjvxnoQ1i75xpXN+oQPlhZjUhMdUtT0RaFnmUhGURGeTy2KpyopKHGo/N31Ls+oSNnpx6q2CZJLzB1aEIOTzSYs3L2j5j6YZ5y2gKl2Jhsi48lUSUVwqS/q/FyjpONp/5wSLzH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fhq+UW1ipuWftwh6pZ9tFhqH88Z7O6hG50siOSjWJxFFO35ZX+82nkigNwAYQNJx9JmCbsoL3QILapwW1ER0yYljnsUYg6OvU2yBzEqa6GjEoGBai+eVsKAIoNPoB5+233V3hNf7dHGieMrIzJeDQE/uFDtSJsDg0WekkoNBQZ0vdcNA+cjguYDNLWtCtq7JCzK0Cpu0w9dBKcZKZ+i3vis5c6YfUq6ZnAV9fOiPFPluygGdRJB/EqDsb+85TGWIea4ZIlThYK4FFnGOAXH+3piT1BtIoItg9Oe7quodKnLh6I0xVAfGFqCTWttuAO3gGLjlmD4eXT+MELs9V79rOM9NwhXVHcMlYv1rhC3KBBt" style="position:absolute;left:0;text-align:left;margin-left:-10pt;margin-top:10pt;width:5pt;height:5pt;z-index:251664384;visibility:hidden"/>
        </w:pict>
      </w:r>
      <w:r w:rsidR="0091045A"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1、</w:t>
      </w:r>
      <w:r w:rsidR="0091045A"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襄阳市</w:t>
      </w:r>
      <w:r w:rsidR="0091045A"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2019年教师资格定期注册教师情况汇总表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2、</w:t>
      </w:r>
      <w:r w:rsidRPr="009104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教师师德表现情况证明、近五年年度考核情况证明</w:t>
      </w:r>
    </w:p>
    <w:p w:rsidR="00DC3918" w:rsidRDefault="0091045A">
      <w:pPr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宋体" w:cs="宋体"/>
          <w:color w:val="000000" w:themeColor="text1"/>
          <w:sz w:val="32"/>
          <w:szCs w:val="32"/>
        </w:rPr>
        <w:t>3、市直学校初审时间安排表</w:t>
      </w:r>
    </w:p>
    <w:p w:rsidR="00DC3918" w:rsidRDefault="00DC3918">
      <w:pPr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DC3918" w:rsidRDefault="00DC3918">
      <w:pPr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DC3918" w:rsidRDefault="00B97BF8">
      <w:pPr>
        <w:spacing w:line="560" w:lineRule="exact"/>
        <w:ind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pict>
          <v:rect id="KG_Shd_4" o:spid="_x0000_s2064" style="position:absolute;left:0;text-align:left;margin-left:-297.65pt;margin-top:-420.95pt;width:1190.6pt;height:22in;z-index:-251660801;visibility:hidden" strokecolor="white">
            <v:fill opacity="0"/>
            <v:stroke opacity="0"/>
          </v:rect>
        </w:pict>
      </w:r>
      <w:r w:rsidR="0091045A"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 xml:space="preserve">                              襄阳市</w:t>
      </w:r>
      <w:r>
        <w:rPr>
          <w:rFonts w:ascii="仿宋_GB2312" w:eastAsia="仿宋_GB2312" w:hAnsi="Times New Roman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posOffset>4414801</wp:posOffset>
            </wp:positionH>
            <wp:positionV relativeFrom="page">
              <wp:posOffset>1923901</wp:posOffset>
            </wp:positionV>
            <wp:extent cx="1534160" cy="1562100"/>
            <wp:effectExtent l="19050" t="0" r="8890" b="0"/>
            <wp:wrapNone/>
            <wp:docPr id="1" name="KG_5D9017B6$01$29$0001$N$000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45A"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教育局</w:t>
      </w:r>
    </w:p>
    <w:p w:rsidR="00DC3918" w:rsidRDefault="0091045A">
      <w:pPr>
        <w:spacing w:line="560" w:lineRule="exact"/>
        <w:ind w:firstLineChars="300" w:firstLine="96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91045A">
        <w:rPr>
          <w:rFonts w:ascii="仿宋_GB2312" w:eastAsia="仿宋_GB2312" w:hAnsi="Times New Roman"/>
          <w:color w:val="000000" w:themeColor="text1"/>
          <w:sz w:val="32"/>
          <w:szCs w:val="32"/>
        </w:rPr>
        <w:t xml:space="preserve">                           </w:t>
      </w:r>
      <w:r w:rsidRPr="0091045A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2019年9月27日</w:t>
      </w: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DC3918" w:rsidRDefault="00DC3918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</w:p>
    <w:p w:rsidR="001C7551" w:rsidRPr="0056421C" w:rsidRDefault="001C7551" w:rsidP="001C7551">
      <w:pPr>
        <w:spacing w:line="560" w:lineRule="exact"/>
        <w:ind w:right="320" w:firstLine="696"/>
        <w:jc w:val="right"/>
        <w:rPr>
          <w:rFonts w:ascii="仿宋_GB2312" w:eastAsia="仿宋_GB2312" w:hAnsi="华文中宋"/>
          <w:sz w:val="32"/>
          <w:szCs w:val="32"/>
        </w:rPr>
      </w:pPr>
    </w:p>
    <w:p w:rsidR="001C7551" w:rsidRDefault="00DC3918" w:rsidP="001C7551">
      <w:pPr>
        <w:tabs>
          <w:tab w:val="right" w:pos="8312"/>
        </w:tabs>
        <w:spacing w:line="320" w:lineRule="exact"/>
        <w:rPr>
          <w:sz w:val="28"/>
          <w:szCs w:val="28"/>
        </w:rPr>
      </w:pPr>
      <w:r w:rsidRPr="00DC3918">
        <w:rPr>
          <w:szCs w:val="22"/>
        </w:rPr>
        <w:pict>
          <v:group id="_x0000_s2061" style="position:absolute;left:0;text-align:left;margin-left:0;margin-top:10.2pt;width:441pt;height:35.8pt;z-index:251662336" coordorigin="1800,3315" coordsize="8310,621">
            <v:line id="_x0000_s2062" style="position:absolute" from="1830,3315" to="10110,3316" strokeweight="1pt"/>
            <v:line id="_x0000_s2063" style="position:absolute" from="1800,3936" to="10080,3936" strokeweight="1pt"/>
          </v:group>
        </w:pict>
      </w:r>
      <w:r w:rsidR="001C7551">
        <w:rPr>
          <w:sz w:val="28"/>
          <w:szCs w:val="28"/>
        </w:rPr>
        <w:tab/>
      </w:r>
    </w:p>
    <w:p w:rsidR="001C7551" w:rsidRPr="009F3560" w:rsidRDefault="001C7551">
      <w:r>
        <w:rPr>
          <w:rFonts w:ascii="仿宋_GB2312" w:eastAsia="仿宋_GB2312" w:hint="eastAsia"/>
          <w:sz w:val="28"/>
          <w:szCs w:val="28"/>
        </w:rPr>
        <w:t xml:space="preserve">  襄阳市教育局办公室                    2019年9月</w:t>
      </w:r>
      <w:r w:rsidR="00BD3F23">
        <w:rPr>
          <w:rFonts w:ascii="仿宋_GB2312" w:eastAsia="仿宋_GB2312" w:hint="eastAsia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1C7551" w:rsidRPr="009F3560" w:rsidSect="009304B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10" w:rsidRDefault="00DF5B10" w:rsidP="00425D71">
      <w:r>
        <w:separator/>
      </w:r>
    </w:p>
  </w:endnote>
  <w:endnote w:type="continuationSeparator" w:id="1">
    <w:p w:rsidR="00DF5B10" w:rsidRDefault="00DF5B10" w:rsidP="0042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60" w:rsidRDefault="00DC3918" w:rsidP="000E42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F35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918" w:rsidRDefault="00DC391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60" w:rsidRPr="009F3560" w:rsidRDefault="00DC3918" w:rsidP="000E4223">
    <w:pPr>
      <w:pStyle w:val="a4"/>
      <w:framePr w:wrap="around" w:vAnchor="text" w:hAnchor="margin" w:xAlign="outside" w:y="1"/>
      <w:rPr>
        <w:rStyle w:val="a5"/>
        <w:rFonts w:asciiTheme="minorEastAsia" w:hAnsiTheme="minorEastAsia"/>
        <w:sz w:val="24"/>
        <w:szCs w:val="24"/>
      </w:rPr>
    </w:pPr>
    <w:r w:rsidRPr="0091045A">
      <w:rPr>
        <w:rStyle w:val="a5"/>
        <w:rFonts w:asciiTheme="minorEastAsia" w:hAnsiTheme="minorEastAsia"/>
        <w:sz w:val="24"/>
        <w:szCs w:val="24"/>
      </w:rPr>
      <w:fldChar w:fldCharType="begin"/>
    </w:r>
    <w:r w:rsidR="0091045A" w:rsidRPr="0091045A">
      <w:rPr>
        <w:rStyle w:val="a5"/>
        <w:rFonts w:asciiTheme="minorEastAsia" w:hAnsiTheme="minorEastAsia"/>
        <w:sz w:val="24"/>
        <w:szCs w:val="24"/>
      </w:rPr>
      <w:instrText xml:space="preserve">PAGE  </w:instrText>
    </w:r>
    <w:r w:rsidRPr="0091045A">
      <w:rPr>
        <w:rStyle w:val="a5"/>
        <w:rFonts w:asciiTheme="minorEastAsia" w:hAnsiTheme="minorEastAsia"/>
        <w:sz w:val="24"/>
        <w:szCs w:val="24"/>
      </w:rPr>
      <w:fldChar w:fldCharType="separate"/>
    </w:r>
    <w:r w:rsidR="00B97BF8">
      <w:rPr>
        <w:rStyle w:val="a5"/>
        <w:rFonts w:asciiTheme="minorEastAsia" w:hAnsiTheme="minorEastAsia"/>
        <w:noProof/>
        <w:sz w:val="24"/>
        <w:szCs w:val="24"/>
      </w:rPr>
      <w:t>1</w:t>
    </w:r>
    <w:r w:rsidRPr="0091045A">
      <w:rPr>
        <w:rStyle w:val="a5"/>
        <w:rFonts w:asciiTheme="minorEastAsia" w:hAnsiTheme="minorEastAsia"/>
        <w:sz w:val="24"/>
        <w:szCs w:val="24"/>
      </w:rPr>
      <w:fldChar w:fldCharType="end"/>
    </w:r>
  </w:p>
  <w:p w:rsidR="00DC3918" w:rsidRDefault="00DC391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10" w:rsidRDefault="00DF5B10" w:rsidP="00425D71">
      <w:r>
        <w:separator/>
      </w:r>
    </w:p>
  </w:footnote>
  <w:footnote w:type="continuationSeparator" w:id="1">
    <w:p w:rsidR="00DF5B10" w:rsidRDefault="00DF5B10" w:rsidP="00425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trackedChanges" w:enforcement="1" w:cryptProviderType="rsaFull" w:cryptAlgorithmClass="hash" w:cryptAlgorithmType="typeAny" w:cryptAlgorithmSid="4" w:cryptSpinCount="50000" w:hash="y2GanFF2aLx9uyWPBruLbMn1xZA=" w:salt="56Jf/tG4tym51gGaa+A2m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05D84C32-A871-4B89-9DB0-595217B31DD3}"/>
    <w:docVar w:name="DocumentName" w:val="〔2019〕0153_襄阳市教育局关于做好2019年教师资格定期注册试点工作的通知"/>
    <w:docVar w:name="OpenTime" w:val="2019-09-29 10:16:21"/>
    <w:docVar w:name="SessionId" w:val="LtpaToken=AAECAzVEOTAxMjk1NUQ5MDU4RTVDTj1VMDE5NDQvTz1YSUFOR1lBTkeilNB9o0NVFxh3o9GhIu/n+S2wkg=="/>
  </w:docVars>
  <w:rsids>
    <w:rsidRoot w:val="009304B5"/>
    <w:rsid w:val="00095841"/>
    <w:rsid w:val="00114721"/>
    <w:rsid w:val="001C7551"/>
    <w:rsid w:val="002A305B"/>
    <w:rsid w:val="00425D71"/>
    <w:rsid w:val="00671DB9"/>
    <w:rsid w:val="007A6AC0"/>
    <w:rsid w:val="0091045A"/>
    <w:rsid w:val="009304B5"/>
    <w:rsid w:val="009F3560"/>
    <w:rsid w:val="00A40EAA"/>
    <w:rsid w:val="00B97BF8"/>
    <w:rsid w:val="00BD3F23"/>
    <w:rsid w:val="00CE782A"/>
    <w:rsid w:val="00DC3918"/>
    <w:rsid w:val="00DF5B10"/>
    <w:rsid w:val="00F51F9D"/>
    <w:rsid w:val="61E8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D71"/>
    <w:rPr>
      <w:kern w:val="2"/>
      <w:sz w:val="18"/>
      <w:szCs w:val="18"/>
    </w:rPr>
  </w:style>
  <w:style w:type="paragraph" w:styleId="a4">
    <w:name w:val="footer"/>
    <w:basedOn w:val="a"/>
    <w:link w:val="Char0"/>
    <w:rsid w:val="0042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D71"/>
    <w:rPr>
      <w:kern w:val="2"/>
      <w:sz w:val="18"/>
      <w:szCs w:val="18"/>
    </w:rPr>
  </w:style>
  <w:style w:type="character" w:styleId="a5">
    <w:name w:val="page number"/>
    <w:basedOn w:val="a0"/>
    <w:rsid w:val="009F3560"/>
  </w:style>
  <w:style w:type="paragraph" w:styleId="a6">
    <w:name w:val="Balloon Text"/>
    <w:basedOn w:val="a"/>
    <w:link w:val="Char1"/>
    <w:rsid w:val="00F51F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F51F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255</Words>
  <Characters>1456</Characters>
  <Application>Microsoft Office Word</Application>
  <DocSecurity>8</DocSecurity>
  <Lines>12</Lines>
  <Paragraphs>3</Paragraphs>
  <ScaleCrop>false</ScaleCrop>
  <Company>微软用户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王佩1/XIANGYANG</cp:lastModifiedBy>
  <cp:revision>13</cp:revision>
  <dcterms:created xsi:type="dcterms:W3CDTF">2014-10-29T12:08:00Z</dcterms:created>
  <dcterms:modified xsi:type="dcterms:W3CDTF">2019-09-29T02:32:00Z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